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62" w:rsidRPr="004F3162" w:rsidRDefault="004F3162" w:rsidP="004F3162">
      <w:pPr>
        <w:pStyle w:val="NormalWeb"/>
        <w:rPr>
          <w:rFonts w:ascii="Arial" w:hAnsi="Arial" w:cs="Arial"/>
          <w:color w:val="FFFFFF" w:themeColor="background1"/>
          <w:sz w:val="27"/>
          <w:szCs w:val="27"/>
        </w:rPr>
      </w:pPr>
      <w:r w:rsidRPr="004F3162">
        <w:rPr>
          <w:rFonts w:ascii="Arial" w:hAnsi="Arial" w:cs="Arial"/>
          <w:color w:val="FFFFFF" w:themeColor="background1"/>
          <w:shd w:val="clear" w:color="auto" w:fill="000000"/>
        </w:rPr>
        <w:t> Les guerres et les conflits armés se multiplient de nos jours, provocant beaucoup de morts et de dégâts.</w:t>
      </w:r>
    </w:p>
    <w:p w:rsidR="004F3162" w:rsidRPr="004F3162" w:rsidRDefault="004F3162" w:rsidP="004F3162">
      <w:pPr>
        <w:pStyle w:val="NormalWeb"/>
        <w:rPr>
          <w:rFonts w:ascii="Arial" w:hAnsi="Arial" w:cs="Arial"/>
          <w:color w:val="FFFFFF" w:themeColor="background1"/>
          <w:sz w:val="27"/>
          <w:szCs w:val="27"/>
        </w:rPr>
      </w:pPr>
      <w:r w:rsidRPr="004F3162">
        <w:rPr>
          <w:rFonts w:ascii="Arial" w:hAnsi="Arial" w:cs="Arial"/>
          <w:color w:val="FFFFFF" w:themeColor="background1"/>
          <w:shd w:val="clear" w:color="auto" w:fill="000000"/>
        </w:rPr>
        <w:t>    Peut-on stopper ou diminuer ces conflits ?</w:t>
      </w:r>
    </w:p>
    <w:p w:rsidR="004F3162" w:rsidRPr="004F3162" w:rsidRDefault="004F3162" w:rsidP="004F3162">
      <w:pPr>
        <w:pStyle w:val="NormalWeb"/>
        <w:rPr>
          <w:rFonts w:ascii="Arial" w:hAnsi="Arial" w:cs="Arial"/>
          <w:color w:val="FFFFFF" w:themeColor="background1"/>
          <w:sz w:val="27"/>
          <w:szCs w:val="27"/>
        </w:rPr>
      </w:pPr>
      <w:r w:rsidRPr="004F3162">
        <w:rPr>
          <w:rFonts w:ascii="Arial" w:hAnsi="Arial" w:cs="Arial"/>
          <w:color w:val="FFFFFF" w:themeColor="background1"/>
          <w:shd w:val="clear" w:color="auto" w:fill="000000"/>
        </w:rPr>
        <w:t>    Les guerres laissent derrière elles des centaines, des milliers et parfois des millions de victimes. La guerre du Vietnam, par exemple, a causé la mort de plusieurs millions de personnes des deux côtés, américain et vietnamien. La guerre d'épuration ethnique qui a visé les bosniaques a donné lieu à une scène tragique jonchée de cadavres et de corps mutilés.</w:t>
      </w:r>
    </w:p>
    <w:p w:rsidR="004F3162" w:rsidRPr="004F3162" w:rsidRDefault="004F3162" w:rsidP="004F3162">
      <w:pPr>
        <w:pStyle w:val="NormalWeb"/>
        <w:rPr>
          <w:rFonts w:ascii="Arial" w:hAnsi="Arial" w:cs="Arial"/>
          <w:color w:val="FFFFFF" w:themeColor="background1"/>
          <w:sz w:val="27"/>
          <w:szCs w:val="27"/>
        </w:rPr>
      </w:pPr>
      <w:r w:rsidRPr="004F3162">
        <w:rPr>
          <w:rFonts w:ascii="Arial" w:hAnsi="Arial" w:cs="Arial"/>
          <w:color w:val="FFFFFF" w:themeColor="background1"/>
          <w:shd w:val="clear" w:color="auto" w:fill="000000"/>
        </w:rPr>
        <w:t>   Quand la violence s'empare des hommes armés jusqu'aux dents, ils ne distinguent plus entre les enfants, les femmes ni les vieux ; il se chargent pour  tuer et détruire sans penser à aucun être.</w:t>
      </w:r>
    </w:p>
    <w:p w:rsidR="004F3162" w:rsidRPr="004F3162" w:rsidRDefault="004F3162" w:rsidP="004F3162">
      <w:pPr>
        <w:pStyle w:val="NormalWeb"/>
        <w:rPr>
          <w:rFonts w:ascii="Arial" w:hAnsi="Arial" w:cs="Arial"/>
          <w:color w:val="FFFFFF" w:themeColor="background1"/>
          <w:sz w:val="27"/>
          <w:szCs w:val="27"/>
        </w:rPr>
      </w:pPr>
      <w:r w:rsidRPr="004F3162">
        <w:rPr>
          <w:rFonts w:ascii="Arial" w:hAnsi="Arial" w:cs="Arial"/>
          <w:color w:val="FFFFFF" w:themeColor="background1"/>
          <w:shd w:val="clear" w:color="auto" w:fill="000000"/>
        </w:rPr>
        <w:t xml:space="preserve">   La mort d'un soldat ou d'un civil attriste toute une famille. En effet, la mort des hommes, surtout les pères de famille créent une situation dramatique : tant d'enfants se retrouvent du jour au lendemain orphelins. La situation est plus tragique lorsque les deux parents trouvent la mort dans la guerre ! L'enfant n'a personne pour s'occuper de lui ; dans le meilleur des cas, ils sont confiés à des orphelinats, sinon ils sont condamnés à mendier et à errer dans les rues .Dans ce cas les conséquences de la guerre se transforment en causes à d'autres phénomènes comme la délinquance, la drogue, la prostitution.... </w:t>
      </w:r>
    </w:p>
    <w:p w:rsidR="004F3162" w:rsidRPr="004F3162" w:rsidRDefault="004F3162" w:rsidP="004F3162">
      <w:pPr>
        <w:pStyle w:val="NormalWeb"/>
        <w:rPr>
          <w:rFonts w:ascii="Arial" w:hAnsi="Arial" w:cs="Arial"/>
          <w:color w:val="FFFFFF" w:themeColor="background1"/>
          <w:sz w:val="27"/>
          <w:szCs w:val="27"/>
        </w:rPr>
      </w:pPr>
      <w:r w:rsidRPr="004F3162">
        <w:rPr>
          <w:rFonts w:ascii="Arial" w:hAnsi="Arial" w:cs="Arial"/>
          <w:color w:val="FFFFFF" w:themeColor="background1"/>
          <w:shd w:val="clear" w:color="auto" w:fill="000000"/>
        </w:rPr>
        <w:t>   Une autre scène de l'après-guerre, celle des mutilés, des estropiés et des handicapés.</w:t>
      </w:r>
    </w:p>
    <w:p w:rsidR="004F3162" w:rsidRPr="004F3162" w:rsidRDefault="004F3162" w:rsidP="004F3162">
      <w:pPr>
        <w:pStyle w:val="NormalWeb"/>
        <w:rPr>
          <w:rFonts w:ascii="Arial" w:hAnsi="Arial" w:cs="Arial"/>
          <w:color w:val="FFFFFF" w:themeColor="background1"/>
          <w:sz w:val="27"/>
          <w:szCs w:val="27"/>
        </w:rPr>
      </w:pPr>
      <w:r w:rsidRPr="004F3162">
        <w:rPr>
          <w:rFonts w:ascii="Arial" w:hAnsi="Arial" w:cs="Arial"/>
          <w:color w:val="FFFFFF" w:themeColor="background1"/>
          <w:shd w:val="clear" w:color="auto" w:fill="000000"/>
        </w:rPr>
        <w:t>Aussi la destruction des maisons, des écoles, des hôpitaux et de tous les édifices publics constitue une catastrophe.</w:t>
      </w:r>
    </w:p>
    <w:p w:rsidR="00D57504" w:rsidRPr="004F3162" w:rsidRDefault="004F3162" w:rsidP="004F3162">
      <w:pPr>
        <w:rPr>
          <w:color w:val="FFFFFF" w:themeColor="background1"/>
        </w:rPr>
      </w:pPr>
      <w:r w:rsidRPr="004F3162">
        <w:rPr>
          <w:rFonts w:ascii="Arial" w:hAnsi="Arial" w:cs="Arial"/>
          <w:color w:val="FFFFFF" w:themeColor="background1"/>
          <w:shd w:val="clear" w:color="auto" w:fill="000000"/>
        </w:rPr>
        <w:t>   Personne ne peut nier les horreurs et les tragédies de la guerre donc on doit réfléchir dans l'espoir de mettre fin aux guerres en réglant  les conflits par des moyens pacifiques. Pour cela, il suffit que les uns écoutent les autres. Bref, le dialogue doit régner</w:t>
      </w:r>
    </w:p>
    <w:p w:rsidR="004F3162" w:rsidRPr="004F3162" w:rsidRDefault="004F3162">
      <w:pPr>
        <w:rPr>
          <w:color w:val="FFFFFF" w:themeColor="background1"/>
        </w:rPr>
      </w:pPr>
    </w:p>
    <w:sectPr w:rsidR="004F3162" w:rsidRPr="004F3162" w:rsidSect="00D5750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9FF" w:rsidRDefault="000449FF" w:rsidP="004F3162">
      <w:r>
        <w:separator/>
      </w:r>
    </w:p>
  </w:endnote>
  <w:endnote w:type="continuationSeparator" w:id="1">
    <w:p w:rsidR="000449FF" w:rsidRDefault="000449FF" w:rsidP="004F3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9FF" w:rsidRDefault="000449FF" w:rsidP="004F3162">
      <w:r>
        <w:separator/>
      </w:r>
    </w:p>
  </w:footnote>
  <w:footnote w:type="continuationSeparator" w:id="1">
    <w:p w:rsidR="000449FF" w:rsidRDefault="000449FF" w:rsidP="004F31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F3162"/>
    <w:rsid w:val="000449FF"/>
    <w:rsid w:val="004F3162"/>
    <w:rsid w:val="006D5F67"/>
    <w:rsid w:val="00A1558D"/>
    <w:rsid w:val="00D57504"/>
    <w:rsid w:val="00DD699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93"/>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F3162"/>
    <w:pPr>
      <w:spacing w:before="100" w:beforeAutospacing="1" w:after="100" w:afterAutospacing="1"/>
    </w:pPr>
    <w:rPr>
      <w:lang w:val="fr-FR" w:eastAsia="fr-FR"/>
    </w:rPr>
  </w:style>
  <w:style w:type="paragraph" w:styleId="En-tte">
    <w:name w:val="header"/>
    <w:basedOn w:val="Normal"/>
    <w:link w:val="En-tteCar"/>
    <w:uiPriority w:val="99"/>
    <w:semiHidden/>
    <w:unhideWhenUsed/>
    <w:rsid w:val="004F3162"/>
    <w:pPr>
      <w:tabs>
        <w:tab w:val="center" w:pos="4153"/>
        <w:tab w:val="right" w:pos="8306"/>
      </w:tabs>
    </w:pPr>
  </w:style>
  <w:style w:type="character" w:customStyle="1" w:styleId="En-tteCar">
    <w:name w:val="En-tête Car"/>
    <w:basedOn w:val="Policepardfaut"/>
    <w:link w:val="En-tte"/>
    <w:uiPriority w:val="99"/>
    <w:semiHidden/>
    <w:rsid w:val="004F3162"/>
    <w:rPr>
      <w:sz w:val="24"/>
      <w:szCs w:val="24"/>
      <w:lang w:val="en-US" w:eastAsia="en-US"/>
    </w:rPr>
  </w:style>
  <w:style w:type="paragraph" w:styleId="Pieddepage">
    <w:name w:val="footer"/>
    <w:basedOn w:val="Normal"/>
    <w:link w:val="PieddepageCar"/>
    <w:uiPriority w:val="99"/>
    <w:semiHidden/>
    <w:unhideWhenUsed/>
    <w:rsid w:val="004F3162"/>
    <w:pPr>
      <w:tabs>
        <w:tab w:val="center" w:pos="4153"/>
        <w:tab w:val="right" w:pos="8306"/>
      </w:tabs>
    </w:pPr>
  </w:style>
  <w:style w:type="character" w:customStyle="1" w:styleId="PieddepageCar">
    <w:name w:val="Pied de page Car"/>
    <w:basedOn w:val="Policepardfaut"/>
    <w:link w:val="Pieddepage"/>
    <w:uiPriority w:val="99"/>
    <w:semiHidden/>
    <w:rsid w:val="004F316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672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278</Words>
  <Characters>1534</Characters>
  <Application>Microsoft Office Word</Application>
  <DocSecurity>0</DocSecurity>
  <Lines>12</Lines>
  <Paragraphs>3</Paragraphs>
  <ScaleCrop>false</ScaleCrop>
  <Company>TeChNi-AmEcO</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www.zik2ma.com</dc:creator>
  <cp:keywords/>
  <dc:description/>
  <cp:lastModifiedBy>www.zik2ma.com</cp:lastModifiedBy>
  <cp:revision>1</cp:revision>
  <dcterms:created xsi:type="dcterms:W3CDTF">2013-10-26T16:05:00Z</dcterms:created>
  <dcterms:modified xsi:type="dcterms:W3CDTF">2013-10-26T22:00:00Z</dcterms:modified>
</cp:coreProperties>
</file>